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650D81D6" w:rsidR="00D0678B" w:rsidRPr="00BD5059" w:rsidRDefault="00A768B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نموذج الإختبار </w:t>
            </w:r>
            <w:r w:rsidR="00FA47D9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4A2FE681" w:rsidR="00DE7B27" w:rsidRPr="00F361DA" w:rsidRDefault="00A20485" w:rsidP="003A315A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20485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يستخدم الأدوات اللازمة لتصنيع وتشكيل المنتجات اليدوية من مادة الصلصال بطريقة صحيحة وآمنة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1F6FE821" w14:textId="77777777" w:rsidR="006729CA" w:rsidRPr="00E7329D" w:rsidRDefault="00E7329D" w:rsidP="00E7329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ي</w:t>
            </w:r>
            <w:r w:rsidRPr="00E7329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ستخدم أدوات الكشط في صناعة الفخار بطريقة صحيحة وآمنة</w:t>
            </w:r>
          </w:p>
          <w:p w14:paraId="4F404EE8" w14:textId="164E788A" w:rsidR="00E7329D" w:rsidRPr="00F361DA" w:rsidRDefault="00E7329D" w:rsidP="00E7329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ي</w:t>
            </w:r>
            <w:r w:rsidRPr="00E7329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ستخدم القطع المصنوعة يدويا بعناية من خلال استخدام الحلقات والشرائط المخصصة للعمل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393873BC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A768B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FAC1AB5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ال</w:t>
            </w:r>
            <w:r w:rsidR="00A768B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ثالث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5483D778" w:rsidR="000F0110" w:rsidRPr="00BD5059" w:rsidRDefault="00A768BF" w:rsidP="00A76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 xml:space="preserve">الإختبار </w:t>
            </w:r>
          </w:p>
        </w:tc>
      </w:tr>
      <w:tr w:rsidR="000F0110" w:rsidRPr="00BD5059" w14:paraId="0380172E" w14:textId="77777777" w:rsidTr="00485D42">
        <w:trPr>
          <w:trHeight w:val="778"/>
        </w:trPr>
        <w:tc>
          <w:tcPr>
            <w:tcW w:w="1759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0" w:name="_Hlk16238641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1B1B1DE6" w:rsidR="000F0110" w:rsidRPr="00226157" w:rsidRDefault="00A768BF" w:rsidP="00A76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ضع دائرة على صورة استخدام أداة الكشط لتصنيع الفخار مع التطبيق العملي للاستخدام :</w:t>
            </w:r>
          </w:p>
        </w:tc>
      </w:tr>
    </w:tbl>
    <w:bookmarkEnd w:id="0"/>
    <w:p w14:paraId="068974C9" w14:textId="17E97847" w:rsidR="00583D14" w:rsidRPr="00700CA2" w:rsidRDefault="00E7329D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158DBCE1" wp14:editId="5248927F">
            <wp:simplePos x="0" y="0"/>
            <wp:positionH relativeFrom="column">
              <wp:posOffset>283845</wp:posOffset>
            </wp:positionH>
            <wp:positionV relativeFrom="paragraph">
              <wp:posOffset>4428490</wp:posOffset>
            </wp:positionV>
            <wp:extent cx="2380615" cy="2016760"/>
            <wp:effectExtent l="0" t="0" r="63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1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105BE97C" wp14:editId="73FF43B4">
            <wp:simplePos x="0" y="0"/>
            <wp:positionH relativeFrom="column">
              <wp:posOffset>3820160</wp:posOffset>
            </wp:positionH>
            <wp:positionV relativeFrom="paragraph">
              <wp:posOffset>4409440</wp:posOffset>
            </wp:positionV>
            <wp:extent cx="2145665" cy="201803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CD2F" w14:textId="77777777" w:rsidR="004838F3" w:rsidRDefault="004838F3">
      <w:pPr>
        <w:spacing w:after="0" w:line="240" w:lineRule="auto"/>
      </w:pPr>
      <w:r>
        <w:separator/>
      </w:r>
    </w:p>
  </w:endnote>
  <w:endnote w:type="continuationSeparator" w:id="0">
    <w:p w14:paraId="48EC1BA5" w14:textId="77777777" w:rsidR="004838F3" w:rsidRDefault="0048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EEEC" w14:textId="77777777" w:rsidR="004838F3" w:rsidRDefault="004838F3">
      <w:pPr>
        <w:spacing w:after="0" w:line="240" w:lineRule="auto"/>
      </w:pPr>
      <w:r>
        <w:separator/>
      </w:r>
    </w:p>
  </w:footnote>
  <w:footnote w:type="continuationSeparator" w:id="0">
    <w:p w14:paraId="507D4A46" w14:textId="77777777" w:rsidR="004838F3" w:rsidRDefault="0048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AC1"/>
    <w:multiLevelType w:val="hybridMultilevel"/>
    <w:tmpl w:val="AD52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6A79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315A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38F3"/>
    <w:rsid w:val="004855C3"/>
    <w:rsid w:val="00485D42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3551C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46AE"/>
    <w:rsid w:val="006729CA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276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485"/>
    <w:rsid w:val="00A33E30"/>
    <w:rsid w:val="00A3457A"/>
    <w:rsid w:val="00A54330"/>
    <w:rsid w:val="00A734A4"/>
    <w:rsid w:val="00A768BF"/>
    <w:rsid w:val="00A95A35"/>
    <w:rsid w:val="00AA17D8"/>
    <w:rsid w:val="00AA2D76"/>
    <w:rsid w:val="00AB6AE2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7329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2024-03-27T07:09:00Z</dcterms:created>
  <dcterms:modified xsi:type="dcterms:W3CDTF">2024-03-27T07:22:00Z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